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C17E" w14:textId="77777777" w:rsidR="00DA20DC" w:rsidRDefault="00DA20DC" w:rsidP="00146AD8">
      <w:pPr>
        <w:spacing w:after="0"/>
        <w:rPr>
          <w:rFonts w:ascii="Bradley Hand ITC" w:hAnsi="Bradley Hand ITC"/>
          <w:b/>
          <w:bCs/>
          <w:sz w:val="48"/>
          <w:szCs w:val="48"/>
        </w:rPr>
      </w:pPr>
    </w:p>
    <w:p w14:paraId="49926772" w14:textId="352BAFC1" w:rsidR="00DA20DC" w:rsidRDefault="00146AD8" w:rsidP="00146AD8">
      <w:pPr>
        <w:spacing w:after="0"/>
        <w:jc w:val="right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0A118BE" wp14:editId="37EC121D">
            <wp:extent cx="6858000" cy="1190625"/>
            <wp:effectExtent l="0" t="0" r="0" b="9525"/>
            <wp:docPr id="1438472134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472134" name="Picture 1" descr="A white background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="00E8373E" w:rsidRPr="00B345B0">
          <w:rPr>
            <w:rStyle w:val="Hyperlink"/>
            <w:rFonts w:cstheme="minorHAnsi"/>
            <w:b/>
            <w:bCs/>
            <w:sz w:val="24"/>
            <w:szCs w:val="24"/>
          </w:rPr>
          <w:t>info@raglangallerycooma.com</w:t>
        </w:r>
      </w:hyperlink>
    </w:p>
    <w:p w14:paraId="2AA6FD31" w14:textId="77777777" w:rsidR="00146AD8" w:rsidRPr="00146AD8" w:rsidRDefault="00146AD8" w:rsidP="00146AD8">
      <w:pPr>
        <w:spacing w:after="0"/>
        <w:jc w:val="right"/>
        <w:rPr>
          <w:rFonts w:cstheme="minorHAnsi"/>
          <w:b/>
          <w:bCs/>
          <w:sz w:val="24"/>
          <w:szCs w:val="24"/>
        </w:rPr>
      </w:pPr>
    </w:p>
    <w:p w14:paraId="7FEAEC4F" w14:textId="4DB59142" w:rsidR="00BF7272" w:rsidRPr="00130EB9" w:rsidRDefault="00886CAD" w:rsidP="00BF7272">
      <w:pPr>
        <w:spacing w:after="0"/>
        <w:jc w:val="center"/>
        <w:rPr>
          <w:rFonts w:ascii="Bradley Hand ITC" w:hAnsi="Bradley Hand ITC"/>
          <w:b/>
          <w:bCs/>
          <w:color w:val="7030A0"/>
          <w:sz w:val="48"/>
          <w:szCs w:val="48"/>
        </w:rPr>
      </w:pPr>
      <w:r w:rsidRPr="00130EB9">
        <w:rPr>
          <w:rFonts w:ascii="Bradley Hand ITC" w:hAnsi="Bradley Hand ITC"/>
          <w:b/>
          <w:bCs/>
          <w:color w:val="7030A0"/>
          <w:sz w:val="48"/>
          <w:szCs w:val="48"/>
        </w:rPr>
        <w:t>202</w:t>
      </w:r>
      <w:r w:rsidR="00943C2A" w:rsidRPr="00130EB9">
        <w:rPr>
          <w:rFonts w:ascii="Bradley Hand ITC" w:hAnsi="Bradley Hand ITC"/>
          <w:b/>
          <w:bCs/>
          <w:color w:val="7030A0"/>
          <w:sz w:val="48"/>
          <w:szCs w:val="48"/>
        </w:rPr>
        <w:t>4</w:t>
      </w:r>
      <w:r w:rsidRPr="00130EB9">
        <w:rPr>
          <w:rFonts w:ascii="Bradley Hand ITC" w:hAnsi="Bradley Hand ITC"/>
          <w:b/>
          <w:bCs/>
          <w:color w:val="7030A0"/>
          <w:sz w:val="48"/>
          <w:szCs w:val="48"/>
        </w:rPr>
        <w:t xml:space="preserve"> </w:t>
      </w:r>
      <w:r w:rsidR="00C70BFF" w:rsidRPr="00130EB9">
        <w:rPr>
          <w:rFonts w:ascii="Bradley Hand ITC" w:hAnsi="Bradley Hand ITC"/>
          <w:b/>
          <w:bCs/>
          <w:color w:val="7030A0"/>
          <w:sz w:val="48"/>
          <w:szCs w:val="48"/>
        </w:rPr>
        <w:t xml:space="preserve">Raglan </w:t>
      </w:r>
      <w:r w:rsidR="00943C2A" w:rsidRPr="00130EB9">
        <w:rPr>
          <w:rFonts w:ascii="Bradley Hand ITC" w:hAnsi="Bradley Hand ITC"/>
          <w:b/>
          <w:bCs/>
          <w:color w:val="7030A0"/>
          <w:sz w:val="48"/>
          <w:szCs w:val="48"/>
        </w:rPr>
        <w:t>Ceramics and Sculpture Exhibition</w:t>
      </w:r>
    </w:p>
    <w:p w14:paraId="7D35067C" w14:textId="6D1487BC" w:rsidR="00146AD8" w:rsidRPr="00130EB9" w:rsidRDefault="00125CC6" w:rsidP="00E8373E">
      <w:pPr>
        <w:spacing w:after="0"/>
        <w:jc w:val="center"/>
        <w:rPr>
          <w:rFonts w:ascii="Bradley Hand ITC" w:hAnsi="Bradley Hand ITC"/>
          <w:b/>
          <w:bCs/>
          <w:color w:val="7030A0"/>
          <w:sz w:val="48"/>
          <w:szCs w:val="48"/>
        </w:rPr>
      </w:pPr>
      <w:r w:rsidRPr="00130EB9">
        <w:rPr>
          <w:rFonts w:ascii="Bradley Hand ITC" w:hAnsi="Bradley Hand ITC"/>
          <w:b/>
          <w:bCs/>
          <w:color w:val="7030A0"/>
          <w:sz w:val="48"/>
          <w:szCs w:val="48"/>
        </w:rPr>
        <w:t xml:space="preserve">“INSIDE </w:t>
      </w:r>
      <w:proofErr w:type="gramStart"/>
      <w:r w:rsidRPr="00130EB9">
        <w:rPr>
          <w:rFonts w:ascii="Bradley Hand ITC" w:hAnsi="Bradley Hand ITC"/>
          <w:b/>
          <w:bCs/>
          <w:color w:val="7030A0"/>
          <w:sz w:val="48"/>
          <w:szCs w:val="48"/>
        </w:rPr>
        <w:t>OUTSIDE”</w:t>
      </w:r>
      <w:r w:rsidR="006F750C" w:rsidRPr="00130EB9">
        <w:rPr>
          <w:rFonts w:ascii="Bradley Hand ITC" w:hAnsi="Bradley Hand ITC"/>
          <w:b/>
          <w:bCs/>
          <w:color w:val="7030A0"/>
          <w:sz w:val="48"/>
          <w:szCs w:val="48"/>
        </w:rPr>
        <w:t xml:space="preserve">   </w:t>
      </w:r>
      <w:proofErr w:type="gramEnd"/>
      <w:r w:rsidR="006F750C" w:rsidRPr="00130EB9">
        <w:rPr>
          <w:rFonts w:ascii="Bradley Hand ITC" w:hAnsi="Bradley Hand ITC"/>
          <w:b/>
          <w:bCs/>
          <w:color w:val="7030A0"/>
          <w:sz w:val="48"/>
          <w:szCs w:val="48"/>
        </w:rPr>
        <w:t xml:space="preserve">  20/8/2</w:t>
      </w:r>
      <w:r w:rsidR="00325C92" w:rsidRPr="00130EB9">
        <w:rPr>
          <w:rFonts w:ascii="Bradley Hand ITC" w:hAnsi="Bradley Hand ITC"/>
          <w:b/>
          <w:bCs/>
          <w:color w:val="7030A0"/>
          <w:sz w:val="48"/>
          <w:szCs w:val="48"/>
        </w:rPr>
        <w:t>4</w:t>
      </w:r>
      <w:r w:rsidR="006F750C" w:rsidRPr="00130EB9">
        <w:rPr>
          <w:rFonts w:ascii="Bradley Hand ITC" w:hAnsi="Bradley Hand ITC"/>
          <w:b/>
          <w:bCs/>
          <w:color w:val="7030A0"/>
          <w:sz w:val="48"/>
          <w:szCs w:val="48"/>
        </w:rPr>
        <w:t xml:space="preserve">  - 6/10/2</w:t>
      </w:r>
      <w:r w:rsidR="00325C92" w:rsidRPr="00130EB9">
        <w:rPr>
          <w:rFonts w:ascii="Bradley Hand ITC" w:hAnsi="Bradley Hand ITC"/>
          <w:b/>
          <w:bCs/>
          <w:color w:val="7030A0"/>
          <w:sz w:val="48"/>
          <w:szCs w:val="48"/>
        </w:rPr>
        <w:t>4</w:t>
      </w:r>
    </w:p>
    <w:p w14:paraId="741A7708" w14:textId="577D3552" w:rsidR="00943C2A" w:rsidRPr="00130EB9" w:rsidRDefault="00FB196C" w:rsidP="00943C2A">
      <w:pPr>
        <w:spacing w:after="0"/>
        <w:ind w:right="-235"/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</w:pPr>
      <w:r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>T</w:t>
      </w:r>
      <w:r w:rsidR="009145AB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>he Raglan Gallery</w:t>
      </w:r>
      <w:r w:rsidR="00943C2A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 xml:space="preserve"> is excited to announce a </w:t>
      </w:r>
      <w:r w:rsidR="00C35D69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>wonderful opportunity</w:t>
      </w:r>
      <w:r w:rsidR="00943C2A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 xml:space="preserve"> in 2024. We will be showcasing the </w:t>
      </w:r>
      <w:r w:rsidR="005B2317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 xml:space="preserve">3D </w:t>
      </w:r>
      <w:r w:rsidR="00943C2A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>work of ceramic artists</w:t>
      </w:r>
      <w:r w:rsidR="005B2317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>,</w:t>
      </w:r>
      <w:r w:rsidR="00943C2A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 xml:space="preserve"> sculptors</w:t>
      </w:r>
      <w:r w:rsidR="005B2317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>, creators</w:t>
      </w:r>
      <w:r w:rsidR="00943C2A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 xml:space="preserve"> in any </w:t>
      </w:r>
      <w:r w:rsidR="005B2317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 xml:space="preserve">3D </w:t>
      </w:r>
      <w:r w:rsidR="00943C2A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>medium in the period 20</w:t>
      </w:r>
      <w:r w:rsidR="00943C2A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  <w:vertAlign w:val="superscript"/>
        </w:rPr>
        <w:t>th</w:t>
      </w:r>
      <w:r w:rsidR="00943C2A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 xml:space="preserve"> August to 6</w:t>
      </w:r>
      <w:r w:rsidR="00943C2A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  <w:vertAlign w:val="superscript"/>
        </w:rPr>
        <w:t>th</w:t>
      </w:r>
      <w:r w:rsidR="00943C2A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 xml:space="preserve"> October</w:t>
      </w:r>
      <w:r w:rsidR="00221E96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 xml:space="preserve"> 2024.</w:t>
      </w:r>
    </w:p>
    <w:p w14:paraId="0F4C7860" w14:textId="302EF4C8" w:rsidR="00FB196C" w:rsidRPr="006F750C" w:rsidRDefault="00943C2A" w:rsidP="00943C2A">
      <w:pPr>
        <w:spacing w:after="0"/>
        <w:ind w:right="-235"/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</w:pPr>
      <w:r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 xml:space="preserve">The Raglan invites you to submit </w:t>
      </w:r>
      <w:r w:rsidR="003F2A3F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 xml:space="preserve">works </w:t>
      </w:r>
      <w:r w:rsidR="00DA20DC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 xml:space="preserve">which can be for </w:t>
      </w:r>
      <w:r w:rsid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 xml:space="preserve">display </w:t>
      </w:r>
      <w:r w:rsidR="00125CC6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>Inside or Outside</w:t>
      </w:r>
      <w:r w:rsidR="00E8373E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 xml:space="preserve"> the Gallery </w:t>
      </w:r>
      <w:r w:rsidR="00DA20DC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>.</w:t>
      </w:r>
      <w:r w:rsidR="006F750C" w:rsidRPr="00130EB9">
        <w:rPr>
          <w:rFonts w:ascii="Bradley Hand ITC" w:hAnsi="Bradley Hand ITC" w:cstheme="minorHAnsi"/>
          <w:b/>
          <w:bCs/>
          <w:color w:val="2E74B5" w:themeColor="accent1" w:themeShade="BF"/>
          <w:sz w:val="32"/>
          <w:szCs w:val="32"/>
        </w:rPr>
        <w:t xml:space="preserve">       </w:t>
      </w:r>
      <w:r w:rsidR="003F2A3F" w:rsidRPr="00130EB9">
        <w:rPr>
          <w:rFonts w:ascii="Bradley Hand ITC" w:hAnsi="Bradley Hand ITC" w:cstheme="minorHAnsi"/>
          <w:b/>
          <w:bCs/>
          <w:color w:val="FF0000"/>
          <w:sz w:val="32"/>
          <w:szCs w:val="32"/>
        </w:rPr>
        <w:t xml:space="preserve">All works </w:t>
      </w:r>
      <w:r w:rsidR="00DA20DC" w:rsidRPr="00130EB9">
        <w:rPr>
          <w:rFonts w:ascii="Bradley Hand ITC" w:hAnsi="Bradley Hand ITC" w:cstheme="minorHAnsi"/>
          <w:b/>
          <w:bCs/>
          <w:color w:val="FF0000"/>
          <w:sz w:val="32"/>
          <w:szCs w:val="32"/>
        </w:rPr>
        <w:t>must</w:t>
      </w:r>
      <w:r w:rsidR="003F2A3F" w:rsidRPr="00130EB9">
        <w:rPr>
          <w:rFonts w:ascii="Bradley Hand ITC" w:hAnsi="Bradley Hand ITC" w:cstheme="minorHAnsi"/>
          <w:b/>
          <w:bCs/>
          <w:color w:val="FF0000"/>
          <w:sz w:val="32"/>
          <w:szCs w:val="32"/>
        </w:rPr>
        <w:t xml:space="preserve"> be for sale. </w:t>
      </w:r>
    </w:p>
    <w:p w14:paraId="19864678" w14:textId="77777777" w:rsidR="00146AD8" w:rsidRPr="00146AD8" w:rsidRDefault="00146AD8" w:rsidP="00943C2A">
      <w:pPr>
        <w:spacing w:after="0"/>
        <w:ind w:right="-235"/>
        <w:rPr>
          <w:rFonts w:ascii="Bradley Hand ITC" w:hAnsi="Bradley Hand ITC" w:cstheme="minorHAnsi"/>
          <w:b/>
          <w:bCs/>
          <w:color w:val="2E74B5" w:themeColor="accent1" w:themeShade="BF"/>
          <w:sz w:val="28"/>
          <w:szCs w:val="28"/>
        </w:rPr>
      </w:pPr>
    </w:p>
    <w:p w14:paraId="01FB7921" w14:textId="797381FF" w:rsidR="006F750C" w:rsidRPr="00146AD8" w:rsidRDefault="00FF46C2" w:rsidP="003F2A3F">
      <w:pPr>
        <w:spacing w:after="0"/>
        <w:jc w:val="both"/>
        <w:rPr>
          <w:sz w:val="24"/>
          <w:szCs w:val="24"/>
        </w:rPr>
      </w:pPr>
      <w:r w:rsidRPr="00146AD8">
        <w:rPr>
          <w:sz w:val="24"/>
          <w:szCs w:val="24"/>
        </w:rPr>
        <w:t>Entry forms mu</w:t>
      </w:r>
      <w:r w:rsidR="00961F72" w:rsidRPr="00146AD8">
        <w:rPr>
          <w:sz w:val="24"/>
          <w:szCs w:val="24"/>
        </w:rPr>
        <w:t>st</w:t>
      </w:r>
      <w:r w:rsidRPr="00146AD8">
        <w:rPr>
          <w:sz w:val="24"/>
          <w:szCs w:val="24"/>
        </w:rPr>
        <w:t xml:space="preserve"> reach the Gallery by </w:t>
      </w:r>
      <w:r w:rsidR="005B2317">
        <w:rPr>
          <w:sz w:val="24"/>
          <w:szCs w:val="24"/>
        </w:rPr>
        <w:t>Wednesday 14</w:t>
      </w:r>
      <w:r w:rsidR="00221E96" w:rsidRPr="00146AD8">
        <w:rPr>
          <w:sz w:val="24"/>
          <w:szCs w:val="24"/>
          <w:vertAlign w:val="superscript"/>
        </w:rPr>
        <w:t xml:space="preserve">th </w:t>
      </w:r>
      <w:r w:rsidR="00221E96" w:rsidRPr="00146AD8">
        <w:rPr>
          <w:sz w:val="24"/>
          <w:szCs w:val="24"/>
        </w:rPr>
        <w:t>August</w:t>
      </w:r>
      <w:r w:rsidR="00961F72" w:rsidRPr="00146AD8">
        <w:rPr>
          <w:sz w:val="24"/>
          <w:szCs w:val="24"/>
        </w:rPr>
        <w:t>.  E</w:t>
      </w:r>
      <w:r w:rsidRPr="00146AD8">
        <w:rPr>
          <w:sz w:val="24"/>
          <w:szCs w:val="24"/>
        </w:rPr>
        <w:t>ntries received after this date will not be accepted</w:t>
      </w:r>
      <w:r w:rsidR="00961F72" w:rsidRPr="00146AD8">
        <w:rPr>
          <w:sz w:val="24"/>
          <w:szCs w:val="24"/>
        </w:rPr>
        <w:t>.</w:t>
      </w:r>
      <w:r w:rsidR="005B2317">
        <w:rPr>
          <w:sz w:val="24"/>
          <w:szCs w:val="24"/>
        </w:rPr>
        <w:t xml:space="preserve">         </w:t>
      </w:r>
      <w:r w:rsidR="004D68DC" w:rsidRPr="00146AD8">
        <w:rPr>
          <w:sz w:val="24"/>
          <w:szCs w:val="24"/>
        </w:rPr>
        <w:t>Note there is no entry fee for this exhibition.</w:t>
      </w:r>
      <w:r w:rsidR="00ED6587" w:rsidRPr="00146AD8">
        <w:rPr>
          <w:sz w:val="24"/>
          <w:szCs w:val="24"/>
        </w:rPr>
        <w:t xml:space="preserve"> Sets are acceptable.</w:t>
      </w:r>
    </w:p>
    <w:p w14:paraId="4FC8C964" w14:textId="3B09AFA3" w:rsidR="00FF46C2" w:rsidRPr="00146AD8" w:rsidRDefault="004D68DC" w:rsidP="00055AD9">
      <w:pPr>
        <w:spacing w:after="0"/>
        <w:rPr>
          <w:sz w:val="24"/>
          <w:szCs w:val="24"/>
          <w:u w:val="single"/>
        </w:rPr>
      </w:pPr>
      <w:r w:rsidRPr="00146AD8">
        <w:rPr>
          <w:b/>
          <w:bCs/>
          <w:sz w:val="24"/>
          <w:szCs w:val="24"/>
          <w:u w:val="single"/>
        </w:rPr>
        <w:t xml:space="preserve">CONDITIONS OF ENTRY </w:t>
      </w:r>
    </w:p>
    <w:p w14:paraId="0D3C7343" w14:textId="2E2969A6" w:rsidR="00FF46C2" w:rsidRPr="00146AD8" w:rsidRDefault="004B3AE0" w:rsidP="004D68DC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146AD8">
        <w:rPr>
          <w:sz w:val="24"/>
          <w:szCs w:val="24"/>
        </w:rPr>
        <w:t>Sculpture works can be in any medium</w:t>
      </w:r>
      <w:r w:rsidR="004D68DC" w:rsidRPr="00146AD8">
        <w:rPr>
          <w:sz w:val="24"/>
          <w:szCs w:val="24"/>
        </w:rPr>
        <w:t xml:space="preserve">, </w:t>
      </w:r>
      <w:r w:rsidR="00430779" w:rsidRPr="00146AD8">
        <w:rPr>
          <w:sz w:val="24"/>
          <w:szCs w:val="24"/>
        </w:rPr>
        <w:t>however they must be portable</w:t>
      </w:r>
      <w:r w:rsidR="00125CC6" w:rsidRPr="00146AD8">
        <w:rPr>
          <w:sz w:val="24"/>
          <w:szCs w:val="24"/>
        </w:rPr>
        <w:t xml:space="preserve"> and able to be safely exhibited.</w:t>
      </w:r>
      <w:r w:rsidR="004D68DC" w:rsidRPr="00146AD8">
        <w:rPr>
          <w:sz w:val="24"/>
          <w:szCs w:val="24"/>
        </w:rPr>
        <w:t xml:space="preserve"> </w:t>
      </w:r>
    </w:p>
    <w:p w14:paraId="6B82E851" w14:textId="74959A03" w:rsidR="004D68DC" w:rsidRPr="00146AD8" w:rsidRDefault="00125CC6" w:rsidP="004D68DC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146AD8">
        <w:rPr>
          <w:sz w:val="24"/>
          <w:szCs w:val="24"/>
        </w:rPr>
        <w:t>Works can be for Inside or Outside in the gardens and courtyard. There will be a limit to the number of Outside sculptures, due to space constraints.</w:t>
      </w:r>
    </w:p>
    <w:p w14:paraId="633E93F3" w14:textId="17093C22" w:rsidR="00FF46C2" w:rsidRPr="00146AD8" w:rsidRDefault="00FF46C2" w:rsidP="004D68DC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146AD8">
        <w:rPr>
          <w:sz w:val="24"/>
          <w:szCs w:val="24"/>
        </w:rPr>
        <w:t>All entries must be the original</w:t>
      </w:r>
      <w:r w:rsidR="00DC18E8" w:rsidRPr="00146AD8">
        <w:rPr>
          <w:sz w:val="24"/>
          <w:szCs w:val="24"/>
        </w:rPr>
        <w:t>,</w:t>
      </w:r>
      <w:r w:rsidRPr="00146AD8">
        <w:rPr>
          <w:sz w:val="24"/>
          <w:szCs w:val="24"/>
        </w:rPr>
        <w:t xml:space="preserve"> new unaided work of the artist</w:t>
      </w:r>
      <w:r w:rsidR="004D68DC" w:rsidRPr="00146AD8">
        <w:rPr>
          <w:sz w:val="24"/>
          <w:szCs w:val="24"/>
        </w:rPr>
        <w:t>.</w:t>
      </w:r>
    </w:p>
    <w:p w14:paraId="17D70E27" w14:textId="76046669" w:rsidR="00FF46C2" w:rsidRPr="00146AD8" w:rsidRDefault="00FF46C2" w:rsidP="00055AD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146AD8">
        <w:rPr>
          <w:sz w:val="24"/>
          <w:szCs w:val="24"/>
        </w:rPr>
        <w:t>Artwork must be clearly and securely labelled and tagged showing artist’s name, title of the work, medium and price</w:t>
      </w:r>
      <w:r w:rsidR="00055AD9" w:rsidRPr="00146AD8">
        <w:rPr>
          <w:sz w:val="24"/>
          <w:szCs w:val="24"/>
        </w:rPr>
        <w:t xml:space="preserve"> and </w:t>
      </w:r>
      <w:r w:rsidRPr="00146AD8">
        <w:rPr>
          <w:sz w:val="24"/>
          <w:szCs w:val="24"/>
        </w:rPr>
        <w:t xml:space="preserve">delivered ready to </w:t>
      </w:r>
      <w:r w:rsidR="004D68DC" w:rsidRPr="00146AD8">
        <w:rPr>
          <w:sz w:val="24"/>
          <w:szCs w:val="24"/>
        </w:rPr>
        <w:t xml:space="preserve">display or </w:t>
      </w:r>
      <w:r w:rsidRPr="00146AD8">
        <w:rPr>
          <w:sz w:val="24"/>
          <w:szCs w:val="24"/>
        </w:rPr>
        <w:t xml:space="preserve">hang </w:t>
      </w:r>
      <w:r w:rsidR="004D68DC" w:rsidRPr="00146AD8">
        <w:rPr>
          <w:sz w:val="24"/>
          <w:szCs w:val="24"/>
        </w:rPr>
        <w:t xml:space="preserve">if necessary with </w:t>
      </w:r>
      <w:r w:rsidRPr="00146AD8">
        <w:rPr>
          <w:sz w:val="24"/>
          <w:szCs w:val="24"/>
        </w:rPr>
        <w:t xml:space="preserve">D rings, </w:t>
      </w:r>
      <w:r w:rsidR="007A5118" w:rsidRPr="00146AD8">
        <w:rPr>
          <w:sz w:val="24"/>
          <w:szCs w:val="24"/>
        </w:rPr>
        <w:t>wire,</w:t>
      </w:r>
      <w:r w:rsidRPr="00146AD8">
        <w:rPr>
          <w:sz w:val="24"/>
          <w:szCs w:val="24"/>
        </w:rPr>
        <w:t xml:space="preserve"> or cord</w:t>
      </w:r>
      <w:r w:rsidR="00DC18E8" w:rsidRPr="00146AD8">
        <w:rPr>
          <w:sz w:val="24"/>
          <w:szCs w:val="24"/>
        </w:rPr>
        <w:t>.</w:t>
      </w:r>
    </w:p>
    <w:p w14:paraId="1F9A554A" w14:textId="57FDB311" w:rsidR="00FF46C2" w:rsidRPr="00146AD8" w:rsidRDefault="00FF46C2" w:rsidP="00055AD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146AD8">
        <w:rPr>
          <w:sz w:val="24"/>
          <w:szCs w:val="24"/>
        </w:rPr>
        <w:t>The Raglan Board reserves the right to refuse to hang work deemed not suitable for display</w:t>
      </w:r>
      <w:r w:rsidR="00DC18E8" w:rsidRPr="00146AD8">
        <w:rPr>
          <w:sz w:val="24"/>
          <w:szCs w:val="24"/>
        </w:rPr>
        <w:t>.</w:t>
      </w:r>
      <w:r w:rsidRPr="00146AD8">
        <w:rPr>
          <w:sz w:val="24"/>
          <w:szCs w:val="24"/>
        </w:rPr>
        <w:t xml:space="preserve"> </w:t>
      </w:r>
    </w:p>
    <w:p w14:paraId="299F97F4" w14:textId="188AD8C8" w:rsidR="00FF46C2" w:rsidRPr="00146AD8" w:rsidRDefault="00FF46C2" w:rsidP="00055AD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146AD8">
        <w:rPr>
          <w:sz w:val="24"/>
          <w:szCs w:val="24"/>
        </w:rPr>
        <w:t xml:space="preserve">All entries must be available for sale. Please write the sale price on your entry form and on painting labels/tags. The Raglan commission </w:t>
      </w:r>
      <w:r w:rsidR="00055AD9" w:rsidRPr="00146AD8">
        <w:rPr>
          <w:sz w:val="24"/>
          <w:szCs w:val="24"/>
        </w:rPr>
        <w:t>is</w:t>
      </w:r>
      <w:r w:rsidRPr="00146AD8">
        <w:rPr>
          <w:sz w:val="24"/>
          <w:szCs w:val="24"/>
        </w:rPr>
        <w:t xml:space="preserve"> 25% for members or 30% for non-members from the sale price</w:t>
      </w:r>
      <w:r w:rsidR="00DC18E8" w:rsidRPr="00146AD8">
        <w:rPr>
          <w:sz w:val="24"/>
          <w:szCs w:val="24"/>
        </w:rPr>
        <w:t>.</w:t>
      </w:r>
      <w:r w:rsidRPr="00146AD8">
        <w:rPr>
          <w:sz w:val="24"/>
          <w:szCs w:val="24"/>
        </w:rPr>
        <w:t xml:space="preserve"> </w:t>
      </w:r>
    </w:p>
    <w:p w14:paraId="797AE9AA" w14:textId="64319DD7" w:rsidR="00FF46C2" w:rsidRPr="00146AD8" w:rsidRDefault="00FF46C2" w:rsidP="00055AD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146AD8">
        <w:rPr>
          <w:sz w:val="24"/>
          <w:szCs w:val="24"/>
        </w:rPr>
        <w:t xml:space="preserve">Insurance of the entries is the responsibility of the exhibitor. </w:t>
      </w:r>
      <w:r w:rsidR="00961F72" w:rsidRPr="00146AD8">
        <w:rPr>
          <w:sz w:val="24"/>
          <w:szCs w:val="24"/>
        </w:rPr>
        <w:t xml:space="preserve"> </w:t>
      </w:r>
      <w:r w:rsidRPr="00146AD8">
        <w:rPr>
          <w:sz w:val="24"/>
          <w:szCs w:val="24"/>
        </w:rPr>
        <w:t xml:space="preserve">All care will be taken but no responsibility assumed for damage, </w:t>
      </w:r>
      <w:proofErr w:type="gramStart"/>
      <w:r w:rsidRPr="00146AD8">
        <w:rPr>
          <w:sz w:val="24"/>
          <w:szCs w:val="24"/>
        </w:rPr>
        <w:t>loss</w:t>
      </w:r>
      <w:proofErr w:type="gramEnd"/>
      <w:r w:rsidRPr="00146AD8">
        <w:rPr>
          <w:sz w:val="24"/>
          <w:szCs w:val="24"/>
        </w:rPr>
        <w:t xml:space="preserve"> or theft</w:t>
      </w:r>
      <w:r w:rsidR="00DC18E8" w:rsidRPr="00146AD8">
        <w:rPr>
          <w:sz w:val="24"/>
          <w:szCs w:val="24"/>
        </w:rPr>
        <w:t>.</w:t>
      </w:r>
      <w:r w:rsidRPr="00146AD8">
        <w:rPr>
          <w:sz w:val="24"/>
          <w:szCs w:val="24"/>
        </w:rPr>
        <w:t xml:space="preserve"> </w:t>
      </w:r>
    </w:p>
    <w:p w14:paraId="3BCDE927" w14:textId="1C4BF9C7" w:rsidR="00886CAD" w:rsidRPr="00146AD8" w:rsidRDefault="00FF46C2" w:rsidP="00055AD9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146AD8">
        <w:rPr>
          <w:sz w:val="24"/>
          <w:szCs w:val="24"/>
        </w:rPr>
        <w:t xml:space="preserve">It is the responsibility of the artist to collect their </w:t>
      </w:r>
      <w:proofErr w:type="gramStart"/>
      <w:r w:rsidR="004D68DC" w:rsidRPr="00146AD8">
        <w:rPr>
          <w:sz w:val="24"/>
          <w:szCs w:val="24"/>
        </w:rPr>
        <w:t>art work</w:t>
      </w:r>
      <w:proofErr w:type="gramEnd"/>
      <w:r w:rsidRPr="00146AD8">
        <w:rPr>
          <w:sz w:val="24"/>
          <w:szCs w:val="24"/>
        </w:rPr>
        <w:t xml:space="preserve"> after the event (if not sold) or pay for postage</w:t>
      </w:r>
      <w:r w:rsidR="00DC18E8" w:rsidRPr="00146AD8">
        <w:rPr>
          <w:sz w:val="24"/>
          <w:szCs w:val="24"/>
        </w:rPr>
        <w:t>.</w:t>
      </w:r>
      <w:r w:rsidRPr="00146AD8">
        <w:rPr>
          <w:sz w:val="24"/>
          <w:szCs w:val="24"/>
        </w:rPr>
        <w:t xml:space="preserve"> </w:t>
      </w:r>
      <w:r w:rsidR="004D68DC" w:rsidRPr="00146AD8">
        <w:rPr>
          <w:sz w:val="24"/>
          <w:szCs w:val="24"/>
        </w:rPr>
        <w:t xml:space="preserve">Please note, that </w:t>
      </w:r>
      <w:proofErr w:type="gramStart"/>
      <w:r w:rsidR="004D68DC" w:rsidRPr="00146AD8">
        <w:rPr>
          <w:sz w:val="24"/>
          <w:szCs w:val="24"/>
        </w:rPr>
        <w:t>art work</w:t>
      </w:r>
      <w:proofErr w:type="gramEnd"/>
      <w:r w:rsidR="004D68DC" w:rsidRPr="00146AD8">
        <w:rPr>
          <w:sz w:val="24"/>
          <w:szCs w:val="24"/>
        </w:rPr>
        <w:t xml:space="preserve"> not collected within a 12-month period becomes the property of the gallery.</w:t>
      </w:r>
    </w:p>
    <w:p w14:paraId="40FDFB8D" w14:textId="77777777" w:rsidR="00886CAD" w:rsidRPr="00146AD8" w:rsidRDefault="00886CAD" w:rsidP="00055AD9">
      <w:pPr>
        <w:spacing w:after="0"/>
        <w:rPr>
          <w:b/>
          <w:bCs/>
          <w:sz w:val="24"/>
          <w:szCs w:val="24"/>
          <w:u w:val="single"/>
        </w:rPr>
      </w:pPr>
      <w:r w:rsidRPr="00146AD8">
        <w:rPr>
          <w:b/>
          <w:bCs/>
          <w:sz w:val="24"/>
          <w:szCs w:val="24"/>
          <w:u w:val="single"/>
        </w:rPr>
        <w:t>IMPORTANT DATES</w:t>
      </w:r>
    </w:p>
    <w:p w14:paraId="1208EEA9" w14:textId="635FF7C8" w:rsidR="00DF5FDF" w:rsidRPr="00146AD8" w:rsidRDefault="003F2A3F" w:rsidP="00055AD9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146AD8">
        <w:rPr>
          <w:sz w:val="24"/>
          <w:szCs w:val="24"/>
        </w:rPr>
        <w:t>E</w:t>
      </w:r>
      <w:r w:rsidR="00DF5FDF" w:rsidRPr="00146AD8">
        <w:rPr>
          <w:sz w:val="24"/>
          <w:szCs w:val="24"/>
        </w:rPr>
        <w:t xml:space="preserve">ntry forms must be received by 3.30pm </w:t>
      </w:r>
      <w:r w:rsidR="005B2317">
        <w:rPr>
          <w:sz w:val="24"/>
          <w:szCs w:val="24"/>
        </w:rPr>
        <w:t xml:space="preserve">Wednesday </w:t>
      </w:r>
      <w:r w:rsidR="005B2317" w:rsidRPr="00146AD8">
        <w:rPr>
          <w:sz w:val="24"/>
          <w:szCs w:val="24"/>
        </w:rPr>
        <w:t xml:space="preserve"> </w:t>
      </w:r>
      <w:r w:rsidR="005B2317">
        <w:rPr>
          <w:sz w:val="24"/>
          <w:szCs w:val="24"/>
        </w:rPr>
        <w:t>14</w:t>
      </w:r>
      <w:r w:rsidR="005B2317" w:rsidRPr="00146AD8">
        <w:rPr>
          <w:sz w:val="24"/>
          <w:szCs w:val="24"/>
          <w:vertAlign w:val="superscript"/>
        </w:rPr>
        <w:t xml:space="preserve">th </w:t>
      </w:r>
      <w:r w:rsidR="005B2317" w:rsidRPr="00146AD8">
        <w:rPr>
          <w:sz w:val="24"/>
          <w:szCs w:val="24"/>
        </w:rPr>
        <w:t>August</w:t>
      </w:r>
      <w:r w:rsidR="00961F72" w:rsidRPr="00146AD8">
        <w:rPr>
          <w:sz w:val="24"/>
          <w:szCs w:val="24"/>
        </w:rPr>
        <w:t>.</w:t>
      </w:r>
      <w:r w:rsidR="00DA20DC" w:rsidRPr="00146AD8">
        <w:rPr>
          <w:sz w:val="24"/>
          <w:szCs w:val="24"/>
        </w:rPr>
        <w:t xml:space="preserve"> By email or delivered to the Raglan.</w:t>
      </w:r>
    </w:p>
    <w:p w14:paraId="1BAADBC4" w14:textId="47AEB24A" w:rsidR="004032E6" w:rsidRPr="00146AD8" w:rsidRDefault="00DF5FDF" w:rsidP="003F2A3F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146AD8">
        <w:rPr>
          <w:sz w:val="24"/>
          <w:szCs w:val="24"/>
        </w:rPr>
        <w:t xml:space="preserve">Artwork delivered </w:t>
      </w:r>
      <w:r w:rsidR="009D57C7" w:rsidRPr="00146AD8">
        <w:rPr>
          <w:sz w:val="24"/>
          <w:szCs w:val="24"/>
        </w:rPr>
        <w:t>by Monday</w:t>
      </w:r>
      <w:r w:rsidRPr="00146AD8">
        <w:rPr>
          <w:sz w:val="24"/>
          <w:szCs w:val="24"/>
        </w:rPr>
        <w:t xml:space="preserve"> </w:t>
      </w:r>
      <w:r w:rsidR="003F2A3F" w:rsidRPr="00146AD8">
        <w:rPr>
          <w:sz w:val="24"/>
          <w:szCs w:val="24"/>
        </w:rPr>
        <w:t>19</w:t>
      </w:r>
      <w:r w:rsidRPr="00146AD8">
        <w:rPr>
          <w:sz w:val="24"/>
          <w:szCs w:val="24"/>
          <w:vertAlign w:val="superscript"/>
        </w:rPr>
        <w:t>th</w:t>
      </w:r>
      <w:r w:rsidRPr="00146AD8">
        <w:rPr>
          <w:sz w:val="24"/>
          <w:szCs w:val="24"/>
        </w:rPr>
        <w:t xml:space="preserve"> </w:t>
      </w:r>
      <w:proofErr w:type="gramStart"/>
      <w:r w:rsidR="003F2A3F" w:rsidRPr="00146AD8">
        <w:rPr>
          <w:sz w:val="24"/>
          <w:szCs w:val="24"/>
        </w:rPr>
        <w:t xml:space="preserve">August </w:t>
      </w:r>
      <w:r w:rsidR="00961F72" w:rsidRPr="00146AD8">
        <w:rPr>
          <w:sz w:val="24"/>
          <w:szCs w:val="24"/>
        </w:rPr>
        <w:t>.</w:t>
      </w:r>
      <w:proofErr w:type="gramEnd"/>
      <w:r w:rsidRPr="00146AD8">
        <w:rPr>
          <w:sz w:val="24"/>
          <w:szCs w:val="24"/>
        </w:rPr>
        <w:t xml:space="preserve"> </w:t>
      </w:r>
      <w:r w:rsidR="003F2A3F" w:rsidRPr="00146AD8">
        <w:rPr>
          <w:sz w:val="24"/>
          <w:szCs w:val="24"/>
        </w:rPr>
        <w:t xml:space="preserve"> </w:t>
      </w:r>
      <w:proofErr w:type="gramStart"/>
      <w:r w:rsidR="003F2A3F" w:rsidRPr="00146AD8">
        <w:rPr>
          <w:sz w:val="24"/>
          <w:szCs w:val="24"/>
        </w:rPr>
        <w:t xml:space="preserve">Installation </w:t>
      </w:r>
      <w:r w:rsidR="007A5118" w:rsidRPr="00146AD8">
        <w:rPr>
          <w:sz w:val="24"/>
          <w:szCs w:val="24"/>
        </w:rPr>
        <w:t xml:space="preserve"> will</w:t>
      </w:r>
      <w:proofErr w:type="gramEnd"/>
      <w:r w:rsidR="007A5118" w:rsidRPr="00146AD8">
        <w:rPr>
          <w:sz w:val="24"/>
          <w:szCs w:val="24"/>
        </w:rPr>
        <w:t xml:space="preserve"> commence on Tuesday </w:t>
      </w:r>
      <w:r w:rsidR="003F2A3F" w:rsidRPr="00146AD8">
        <w:rPr>
          <w:sz w:val="24"/>
          <w:szCs w:val="24"/>
        </w:rPr>
        <w:t>20</w:t>
      </w:r>
      <w:r w:rsidR="007A5118" w:rsidRPr="00146AD8">
        <w:rPr>
          <w:sz w:val="24"/>
          <w:szCs w:val="24"/>
          <w:vertAlign w:val="superscript"/>
        </w:rPr>
        <w:t>th</w:t>
      </w:r>
      <w:r w:rsidR="00221E96" w:rsidRPr="00146AD8">
        <w:rPr>
          <w:sz w:val="24"/>
          <w:szCs w:val="24"/>
          <w:vertAlign w:val="superscript"/>
        </w:rPr>
        <w:t xml:space="preserve"> </w:t>
      </w:r>
      <w:r w:rsidR="00221E96" w:rsidRPr="00146AD8">
        <w:rPr>
          <w:sz w:val="24"/>
          <w:szCs w:val="24"/>
        </w:rPr>
        <w:t>with works for sale from the Wednesday 21</w:t>
      </w:r>
      <w:r w:rsidR="00221E96" w:rsidRPr="00146AD8">
        <w:rPr>
          <w:sz w:val="24"/>
          <w:szCs w:val="24"/>
          <w:vertAlign w:val="superscript"/>
        </w:rPr>
        <w:t>st</w:t>
      </w:r>
      <w:r w:rsidR="00221E96" w:rsidRPr="00146AD8">
        <w:rPr>
          <w:sz w:val="24"/>
          <w:szCs w:val="24"/>
        </w:rPr>
        <w:t>.</w:t>
      </w:r>
    </w:p>
    <w:p w14:paraId="0681EA16" w14:textId="1BD9F6B7" w:rsidR="00886CAD" w:rsidRPr="00146AD8" w:rsidRDefault="00DF5FDF" w:rsidP="00055AD9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146AD8">
        <w:rPr>
          <w:sz w:val="24"/>
          <w:szCs w:val="24"/>
        </w:rPr>
        <w:t xml:space="preserve">Exhibition closes and </w:t>
      </w:r>
      <w:r w:rsidR="003F2A3F" w:rsidRPr="00146AD8">
        <w:rPr>
          <w:sz w:val="24"/>
          <w:szCs w:val="24"/>
        </w:rPr>
        <w:t xml:space="preserve">unsold </w:t>
      </w:r>
      <w:r w:rsidRPr="00146AD8">
        <w:rPr>
          <w:sz w:val="24"/>
          <w:szCs w:val="24"/>
        </w:rPr>
        <w:t xml:space="preserve">work to be picked up </w:t>
      </w:r>
      <w:r w:rsidR="009217CC" w:rsidRPr="00146AD8">
        <w:rPr>
          <w:sz w:val="24"/>
          <w:szCs w:val="24"/>
        </w:rPr>
        <w:t xml:space="preserve">on either </w:t>
      </w:r>
      <w:r w:rsidRPr="00146AD8">
        <w:rPr>
          <w:sz w:val="24"/>
          <w:szCs w:val="24"/>
        </w:rPr>
        <w:t xml:space="preserve">Sunday </w:t>
      </w:r>
      <w:r w:rsidR="003F2A3F" w:rsidRPr="00146AD8">
        <w:rPr>
          <w:sz w:val="24"/>
          <w:szCs w:val="24"/>
        </w:rPr>
        <w:t>6</w:t>
      </w:r>
      <w:r w:rsidRPr="00146AD8">
        <w:rPr>
          <w:sz w:val="24"/>
          <w:szCs w:val="24"/>
          <w:vertAlign w:val="superscript"/>
        </w:rPr>
        <w:t>th</w:t>
      </w:r>
      <w:r w:rsidR="00961F72" w:rsidRPr="00146AD8">
        <w:rPr>
          <w:sz w:val="24"/>
          <w:szCs w:val="24"/>
        </w:rPr>
        <w:t xml:space="preserve"> </w:t>
      </w:r>
      <w:proofErr w:type="gramStart"/>
      <w:r w:rsidR="003F2A3F" w:rsidRPr="00146AD8">
        <w:rPr>
          <w:sz w:val="24"/>
          <w:szCs w:val="24"/>
        </w:rPr>
        <w:t>October</w:t>
      </w:r>
      <w:r w:rsidR="007C4519" w:rsidRPr="00146AD8">
        <w:rPr>
          <w:sz w:val="24"/>
          <w:szCs w:val="24"/>
        </w:rPr>
        <w:t xml:space="preserve"> </w:t>
      </w:r>
      <w:r w:rsidRPr="00146AD8">
        <w:rPr>
          <w:sz w:val="24"/>
          <w:szCs w:val="24"/>
        </w:rPr>
        <w:t xml:space="preserve"> </w:t>
      </w:r>
      <w:r w:rsidR="00E30048" w:rsidRPr="00146AD8">
        <w:rPr>
          <w:sz w:val="24"/>
          <w:szCs w:val="24"/>
        </w:rPr>
        <w:t>or</w:t>
      </w:r>
      <w:proofErr w:type="gramEnd"/>
      <w:r w:rsidR="00E30048" w:rsidRPr="00146AD8">
        <w:rPr>
          <w:sz w:val="24"/>
          <w:szCs w:val="24"/>
        </w:rPr>
        <w:t xml:space="preserve"> Monday 7</w:t>
      </w:r>
      <w:r w:rsidR="00E30048" w:rsidRPr="00146AD8">
        <w:rPr>
          <w:sz w:val="24"/>
          <w:szCs w:val="24"/>
          <w:vertAlign w:val="superscript"/>
        </w:rPr>
        <w:t>th</w:t>
      </w:r>
      <w:r w:rsidR="00E30048" w:rsidRPr="00146AD8">
        <w:rPr>
          <w:sz w:val="24"/>
          <w:szCs w:val="24"/>
        </w:rPr>
        <w:t xml:space="preserve"> October</w:t>
      </w:r>
    </w:p>
    <w:tbl>
      <w:tblPr>
        <w:tblStyle w:val="TableGrid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ED6587" w:rsidRPr="00E8373E" w14:paraId="02DB6C30" w14:textId="77777777" w:rsidTr="00E8373E">
        <w:trPr>
          <w:trHeight w:val="1568"/>
        </w:trPr>
        <w:tc>
          <w:tcPr>
            <w:tcW w:w="11482" w:type="dxa"/>
          </w:tcPr>
          <w:p w14:paraId="5A755992" w14:textId="6851F527" w:rsidR="00DA20DC" w:rsidRPr="00E8373E" w:rsidRDefault="00E8373E" w:rsidP="00125CC6">
            <w:pPr>
              <w:spacing w:before="240" w:after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8373E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2B36C6CA" wp14:editId="6F750341">
                  <wp:extent cx="6858000" cy="1190625"/>
                  <wp:effectExtent l="0" t="0" r="0" b="9525"/>
                  <wp:docPr id="3476436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64365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91FEC3" w14:textId="6FE4BBBF" w:rsidR="00E8373E" w:rsidRPr="00E8373E" w:rsidRDefault="00E8373E" w:rsidP="00E8373E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</w:t>
            </w:r>
            <w:hyperlink r:id="rId8" w:history="1">
              <w:r w:rsidRPr="00B345B0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info@raglangallerycooma.com</w:t>
              </w:r>
            </w:hyperlink>
          </w:p>
          <w:p w14:paraId="5DA68415" w14:textId="77777777" w:rsidR="00E8373E" w:rsidRDefault="00E8373E" w:rsidP="00125CC6">
            <w:pPr>
              <w:spacing w:before="240" w:after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CBF5E02" w14:textId="7FF8DADF" w:rsidR="00ED6587" w:rsidRPr="00E8373E" w:rsidRDefault="00ED6587" w:rsidP="00125CC6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E8373E">
              <w:rPr>
                <w:rFonts w:asciiTheme="majorHAnsi" w:hAnsiTheme="majorHAnsi" w:cstheme="majorHAnsi"/>
                <w:b/>
                <w:sz w:val="24"/>
                <w:szCs w:val="24"/>
              </w:rPr>
              <w:t>Artist’s Name</w:t>
            </w:r>
            <w:r w:rsidRPr="00E8373E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</w:t>
            </w:r>
            <w:r w:rsidR="00125CC6" w:rsidRPr="00E8373E"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  <w:r w:rsidR="00E8373E">
              <w:rPr>
                <w:rFonts w:asciiTheme="majorHAnsi" w:hAnsiTheme="majorHAnsi" w:cstheme="majorHAnsi"/>
                <w:sz w:val="24"/>
                <w:szCs w:val="24"/>
              </w:rPr>
              <w:t>…….</w:t>
            </w:r>
            <w:r w:rsidRPr="00E8373E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r w:rsidRPr="00E837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125CC6" w:rsidRPr="00E837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Email</w:t>
            </w:r>
            <w:r w:rsidR="00125CC6" w:rsidRPr="00E837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8373E">
              <w:rPr>
                <w:rFonts w:asciiTheme="majorHAnsi" w:hAnsiTheme="majorHAnsi" w:cstheme="majorHAnsi"/>
                <w:sz w:val="24"/>
                <w:szCs w:val="24"/>
              </w:rPr>
              <w:t>:……………………………………………………</w:t>
            </w:r>
            <w:r w:rsidR="00125CC6" w:rsidRPr="00E8373E">
              <w:rPr>
                <w:rFonts w:asciiTheme="majorHAnsi" w:hAnsiTheme="majorHAnsi" w:cstheme="majorHAnsi"/>
                <w:sz w:val="24"/>
                <w:szCs w:val="24"/>
              </w:rPr>
              <w:t>…………………..</w:t>
            </w:r>
          </w:p>
          <w:p w14:paraId="405EC8AA" w14:textId="6C90D3BD" w:rsidR="00ED6587" w:rsidRPr="00E8373E" w:rsidRDefault="00125CC6" w:rsidP="00125CC6">
            <w:pPr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E837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Phone</w:t>
            </w:r>
            <w:r w:rsidRPr="00E8373E">
              <w:rPr>
                <w:rFonts w:asciiTheme="majorHAnsi" w:hAnsiTheme="majorHAnsi" w:cstheme="majorHAnsi"/>
                <w:sz w:val="24"/>
                <w:szCs w:val="24"/>
              </w:rPr>
              <w:t xml:space="preserve"> :</w:t>
            </w:r>
            <w:proofErr w:type="gramEnd"/>
            <w:r w:rsidRPr="00E8373E">
              <w:rPr>
                <w:rFonts w:asciiTheme="majorHAnsi" w:hAnsiTheme="majorHAnsi" w:cstheme="majorHAnsi"/>
                <w:sz w:val="24"/>
                <w:szCs w:val="24"/>
              </w:rPr>
              <w:t xml:space="preserve"> ………………………………………….</w:t>
            </w:r>
            <w:r w:rsidR="00ED6587" w:rsidRPr="00E8373E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E8373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D6587" w:rsidRPr="00E8373E">
              <w:rPr>
                <w:rFonts w:asciiTheme="majorHAnsi" w:hAnsiTheme="majorHAnsi" w:cstheme="majorHAnsi"/>
                <w:b/>
                <w:sz w:val="24"/>
                <w:szCs w:val="24"/>
              </w:rPr>
              <w:t>Address</w:t>
            </w:r>
            <w:r w:rsidR="00ED6587" w:rsidRPr="00E8373E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</w:t>
            </w:r>
            <w:r w:rsidRPr="00E8373E">
              <w:rPr>
                <w:rFonts w:asciiTheme="majorHAnsi" w:hAnsiTheme="majorHAnsi" w:cstheme="majorHAnsi"/>
                <w:sz w:val="24"/>
                <w:szCs w:val="24"/>
              </w:rPr>
              <w:t>…………………</w:t>
            </w:r>
            <w:r w:rsidR="00ED6587" w:rsidRPr="00E8373E"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</w:p>
          <w:p w14:paraId="5E2314A2" w14:textId="62BE6547" w:rsidR="00125CC6" w:rsidRPr="00E8373E" w:rsidRDefault="00125CC6" w:rsidP="00125CC6">
            <w:pPr>
              <w:spacing w:before="240" w:after="24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37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 am a Member of the Raglan Gallery    </w:t>
            </w:r>
            <w:r w:rsidR="00E837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</w:t>
            </w:r>
            <w:r w:rsidRPr="00E837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837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Y </w:t>
            </w:r>
            <w:r w:rsidR="00E837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E837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proofErr w:type="gramEnd"/>
            <w:r w:rsidRPr="00E837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N </w:t>
            </w:r>
          </w:p>
        </w:tc>
      </w:tr>
    </w:tbl>
    <w:p w14:paraId="5ED2E656" w14:textId="2C1AD1B7" w:rsidR="00ED6587" w:rsidRPr="00E8373E" w:rsidRDefault="00ED6587" w:rsidP="00125CC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8373E">
        <w:rPr>
          <w:rFonts w:asciiTheme="majorHAnsi" w:hAnsiTheme="majorHAnsi" w:cstheme="majorHAnsi"/>
          <w:sz w:val="24"/>
          <w:szCs w:val="24"/>
        </w:rPr>
        <w:tab/>
      </w:r>
      <w:r w:rsidRPr="00E8373E">
        <w:rPr>
          <w:rFonts w:asciiTheme="majorHAnsi" w:hAnsiTheme="majorHAnsi" w:cstheme="majorHAnsi"/>
          <w:sz w:val="24"/>
          <w:szCs w:val="24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185"/>
        <w:gridCol w:w="2785"/>
        <w:gridCol w:w="3967"/>
      </w:tblGrid>
      <w:tr w:rsidR="00ED6587" w:rsidRPr="00E8373E" w14:paraId="1E6F6FCE" w14:textId="77777777" w:rsidTr="00125CC6">
        <w:tc>
          <w:tcPr>
            <w:tcW w:w="4185" w:type="dxa"/>
          </w:tcPr>
          <w:p w14:paraId="5BDB5366" w14:textId="77777777" w:rsidR="00ED6587" w:rsidRPr="00E8373E" w:rsidRDefault="00ED6587" w:rsidP="006311D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8373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Artist Payment Details for Direct Deposit  </w:t>
            </w:r>
          </w:p>
        </w:tc>
        <w:tc>
          <w:tcPr>
            <w:tcW w:w="2785" w:type="dxa"/>
          </w:tcPr>
          <w:p w14:paraId="081B47F3" w14:textId="77777777" w:rsidR="00ED6587" w:rsidRPr="00E8373E" w:rsidRDefault="00ED6587" w:rsidP="006311D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E8373E">
              <w:rPr>
                <w:rFonts w:asciiTheme="majorHAnsi" w:hAnsiTheme="majorHAnsi" w:cstheme="majorHAnsi"/>
                <w:b/>
                <w:sz w:val="24"/>
                <w:szCs w:val="24"/>
              </w:rPr>
              <w:t>BSB :</w:t>
            </w:r>
            <w:proofErr w:type="gramEnd"/>
          </w:p>
        </w:tc>
        <w:tc>
          <w:tcPr>
            <w:tcW w:w="3967" w:type="dxa"/>
          </w:tcPr>
          <w:p w14:paraId="4083E185" w14:textId="678CF2DC" w:rsidR="00ED6587" w:rsidRPr="00E8373E" w:rsidRDefault="00ED6587" w:rsidP="006311D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gramStart"/>
            <w:r w:rsidRPr="00E8373E">
              <w:rPr>
                <w:rFonts w:asciiTheme="majorHAnsi" w:hAnsiTheme="majorHAnsi" w:cstheme="majorHAnsi"/>
                <w:b/>
                <w:sz w:val="24"/>
                <w:szCs w:val="24"/>
              </w:rPr>
              <w:t>ACCT :</w:t>
            </w:r>
            <w:proofErr w:type="gramEnd"/>
          </w:p>
        </w:tc>
      </w:tr>
    </w:tbl>
    <w:p w14:paraId="3420E610" w14:textId="77777777" w:rsidR="00ED6587" w:rsidRPr="00E8373E" w:rsidRDefault="00ED6587" w:rsidP="00ED658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6D26BE70" w14:textId="064BBA84" w:rsidR="00ED6587" w:rsidRPr="00E8373E" w:rsidRDefault="00ED6587" w:rsidP="00ED658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E8373E">
        <w:rPr>
          <w:rFonts w:asciiTheme="majorHAnsi" w:hAnsiTheme="majorHAnsi" w:cstheme="majorHAnsi"/>
          <w:b/>
          <w:sz w:val="24"/>
          <w:szCs w:val="24"/>
        </w:rPr>
        <w:t xml:space="preserve">I understand and acknowledge the terms and conditions of entering the Raglan </w:t>
      </w:r>
      <w:r w:rsidR="005B2317">
        <w:rPr>
          <w:rFonts w:asciiTheme="majorHAnsi" w:hAnsiTheme="majorHAnsi" w:cstheme="majorHAnsi"/>
          <w:b/>
          <w:sz w:val="24"/>
          <w:szCs w:val="24"/>
        </w:rPr>
        <w:t xml:space="preserve">Ceramics and Sculpture Exhibition </w:t>
      </w:r>
    </w:p>
    <w:p w14:paraId="0264CB99" w14:textId="77777777" w:rsidR="00ED6587" w:rsidRPr="00E8373E" w:rsidRDefault="00ED6587" w:rsidP="00ED6587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654AD160" w14:textId="157D94C2" w:rsidR="00E8373E" w:rsidRPr="00E8373E" w:rsidRDefault="00E8373E" w:rsidP="00E8373E">
      <w:pPr>
        <w:pStyle w:val="ListParagraph"/>
        <w:numPr>
          <w:ilvl w:val="0"/>
          <w:numId w:val="24"/>
        </w:numPr>
        <w:spacing w:after="80"/>
        <w:ind w:right="-113"/>
        <w:rPr>
          <w:rFonts w:asciiTheme="majorHAnsi" w:hAnsiTheme="majorHAnsi" w:cstheme="majorHAnsi"/>
          <w:b/>
          <w:sz w:val="24"/>
          <w:szCs w:val="24"/>
        </w:rPr>
      </w:pPr>
      <w:r w:rsidRPr="00E8373E">
        <w:rPr>
          <w:rFonts w:asciiTheme="majorHAnsi" w:hAnsiTheme="majorHAnsi" w:cstheme="majorHAnsi"/>
          <w:b/>
          <w:sz w:val="24"/>
          <w:szCs w:val="24"/>
        </w:rPr>
        <w:t xml:space="preserve">I agree that a work that is sold can be taken at the time of </w:t>
      </w:r>
      <w:proofErr w:type="gramStart"/>
      <w:r w:rsidRPr="00E8373E">
        <w:rPr>
          <w:rFonts w:asciiTheme="majorHAnsi" w:hAnsiTheme="majorHAnsi" w:cstheme="majorHAnsi"/>
          <w:b/>
          <w:sz w:val="24"/>
          <w:szCs w:val="24"/>
        </w:rPr>
        <w:t>sale .</w:t>
      </w:r>
      <w:proofErr w:type="gramEnd"/>
      <w:r w:rsidRPr="00E8373E">
        <w:rPr>
          <w:rFonts w:asciiTheme="majorHAnsi" w:hAnsiTheme="majorHAnsi" w:cstheme="majorHAnsi"/>
          <w:b/>
          <w:sz w:val="24"/>
          <w:szCs w:val="24"/>
        </w:rPr>
        <w:t xml:space="preserve">                Y / N </w:t>
      </w:r>
    </w:p>
    <w:p w14:paraId="663DA100" w14:textId="03EBC171" w:rsidR="00E8373E" w:rsidRDefault="00E8373E" w:rsidP="00E8373E">
      <w:pPr>
        <w:pStyle w:val="ListParagraph"/>
        <w:numPr>
          <w:ilvl w:val="0"/>
          <w:numId w:val="24"/>
        </w:numPr>
        <w:spacing w:after="80"/>
        <w:ind w:right="-113"/>
        <w:rPr>
          <w:rFonts w:asciiTheme="majorHAnsi" w:hAnsiTheme="majorHAnsi" w:cstheme="majorHAnsi"/>
          <w:b/>
          <w:sz w:val="24"/>
          <w:szCs w:val="24"/>
        </w:rPr>
      </w:pPr>
      <w:r w:rsidRPr="00E8373E">
        <w:rPr>
          <w:rFonts w:asciiTheme="majorHAnsi" w:hAnsiTheme="majorHAnsi" w:cstheme="majorHAnsi"/>
          <w:b/>
          <w:sz w:val="24"/>
          <w:szCs w:val="24"/>
        </w:rPr>
        <w:t xml:space="preserve">You will be notified and could replace that work with another work </w:t>
      </w:r>
      <w:r w:rsidR="00130EB9">
        <w:rPr>
          <w:rFonts w:asciiTheme="majorHAnsi" w:hAnsiTheme="majorHAnsi" w:cstheme="majorHAnsi"/>
          <w:b/>
          <w:sz w:val="24"/>
          <w:szCs w:val="24"/>
        </w:rPr>
        <w:t>if you want to</w:t>
      </w:r>
      <w:r w:rsidRPr="00E8373E">
        <w:rPr>
          <w:rFonts w:asciiTheme="majorHAnsi" w:hAnsiTheme="majorHAnsi" w:cstheme="majorHAnsi"/>
          <w:b/>
          <w:sz w:val="24"/>
          <w:szCs w:val="24"/>
        </w:rPr>
        <w:t>.</w:t>
      </w:r>
    </w:p>
    <w:p w14:paraId="356416F8" w14:textId="77777777" w:rsidR="00E8373E" w:rsidRPr="00E8373E" w:rsidRDefault="00E8373E" w:rsidP="00E8373E">
      <w:pPr>
        <w:pStyle w:val="ListParagraph"/>
        <w:spacing w:after="80"/>
        <w:ind w:right="-113"/>
        <w:rPr>
          <w:rFonts w:asciiTheme="majorHAnsi" w:hAnsiTheme="majorHAnsi" w:cstheme="majorHAnsi"/>
          <w:b/>
          <w:sz w:val="24"/>
          <w:szCs w:val="24"/>
        </w:rPr>
      </w:pPr>
    </w:p>
    <w:p w14:paraId="6416875F" w14:textId="015DB704" w:rsidR="00E8373E" w:rsidRDefault="00E8373E" w:rsidP="00ED6587">
      <w:pPr>
        <w:spacing w:after="80"/>
        <w:ind w:right="-113"/>
        <w:rPr>
          <w:rFonts w:asciiTheme="majorHAnsi" w:hAnsiTheme="majorHAnsi" w:cstheme="majorHAnsi"/>
          <w:b/>
          <w:sz w:val="24"/>
          <w:szCs w:val="24"/>
        </w:rPr>
      </w:pPr>
      <w:r w:rsidRPr="00E8373E">
        <w:rPr>
          <w:rFonts w:asciiTheme="majorHAnsi" w:hAnsiTheme="majorHAnsi" w:cstheme="majorHAnsi"/>
          <w:b/>
          <w:sz w:val="24"/>
          <w:szCs w:val="24"/>
        </w:rPr>
        <w:t>Signed ……………..………………………………………………………….    Date …………………………….……………….…………….………………</w:t>
      </w:r>
    </w:p>
    <w:p w14:paraId="21D361C8" w14:textId="77777777" w:rsidR="00E8373E" w:rsidRDefault="00E8373E" w:rsidP="00ED6587">
      <w:pPr>
        <w:spacing w:after="80"/>
        <w:ind w:right="-113"/>
        <w:rPr>
          <w:rFonts w:asciiTheme="majorHAnsi" w:hAnsiTheme="majorHAnsi" w:cstheme="majorHAnsi"/>
          <w:b/>
          <w:sz w:val="24"/>
          <w:szCs w:val="24"/>
        </w:rPr>
      </w:pPr>
    </w:p>
    <w:p w14:paraId="13A3BD53" w14:textId="5BD1FC92" w:rsidR="00DA20DC" w:rsidRPr="00E8373E" w:rsidRDefault="00E8373E" w:rsidP="00ED6587">
      <w:pPr>
        <w:spacing w:after="80"/>
        <w:ind w:right="-113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NOTE:   Works which make up a set such a dinner service, set of mugs, can be entered as one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work .</w:t>
      </w:r>
      <w:proofErr w:type="gramEnd"/>
    </w:p>
    <w:p w14:paraId="093376A1" w14:textId="77777777" w:rsidR="00E8373E" w:rsidRDefault="00E8373E" w:rsidP="00ED6587">
      <w:pPr>
        <w:spacing w:after="80"/>
        <w:ind w:right="-113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45B6E99" w14:textId="4B655324" w:rsidR="00435F93" w:rsidRDefault="00125CC6" w:rsidP="00ED6587">
      <w:pPr>
        <w:spacing w:after="80"/>
        <w:ind w:right="-113"/>
        <w:rPr>
          <w:rFonts w:asciiTheme="majorHAnsi" w:hAnsiTheme="majorHAnsi" w:cstheme="majorHAnsi"/>
          <w:b/>
          <w:sz w:val="24"/>
          <w:szCs w:val="24"/>
        </w:rPr>
      </w:pPr>
      <w:r w:rsidRPr="00E8373E">
        <w:rPr>
          <w:rFonts w:asciiTheme="majorHAnsi" w:hAnsiTheme="majorHAnsi" w:cstheme="majorHAnsi"/>
          <w:b/>
          <w:sz w:val="24"/>
          <w:szCs w:val="24"/>
          <w:u w:val="single"/>
        </w:rPr>
        <w:t xml:space="preserve">Artwork to be </w:t>
      </w:r>
      <w:proofErr w:type="gramStart"/>
      <w:r w:rsidRPr="00E8373E">
        <w:rPr>
          <w:rFonts w:asciiTheme="majorHAnsi" w:hAnsiTheme="majorHAnsi" w:cstheme="majorHAnsi"/>
          <w:b/>
          <w:sz w:val="24"/>
          <w:szCs w:val="24"/>
          <w:u w:val="single"/>
        </w:rPr>
        <w:t>entered</w:t>
      </w:r>
      <w:r w:rsidRPr="00E8373E">
        <w:rPr>
          <w:rFonts w:asciiTheme="majorHAnsi" w:hAnsiTheme="majorHAnsi" w:cstheme="majorHAnsi"/>
          <w:b/>
          <w:sz w:val="24"/>
          <w:szCs w:val="24"/>
        </w:rPr>
        <w:t xml:space="preserve">  :</w:t>
      </w:r>
      <w:proofErr w:type="gramEnd"/>
      <w:r w:rsidR="00ED6587" w:rsidRPr="00E8373E">
        <w:rPr>
          <w:rFonts w:asciiTheme="majorHAnsi" w:hAnsiTheme="majorHAnsi" w:cstheme="majorHAnsi"/>
          <w:b/>
          <w:sz w:val="24"/>
          <w:szCs w:val="24"/>
        </w:rPr>
        <w:t>.</w:t>
      </w:r>
    </w:p>
    <w:p w14:paraId="62D6370B" w14:textId="77777777" w:rsidR="00E8373E" w:rsidRPr="00E8373E" w:rsidRDefault="00E8373E" w:rsidP="00ED6587">
      <w:pPr>
        <w:spacing w:after="80"/>
        <w:ind w:right="-113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2976"/>
        <w:gridCol w:w="5812"/>
        <w:gridCol w:w="1701"/>
      </w:tblGrid>
      <w:tr w:rsidR="00ED6587" w:rsidRPr="00E8373E" w14:paraId="70D49601" w14:textId="77777777" w:rsidTr="00125CC6">
        <w:tc>
          <w:tcPr>
            <w:tcW w:w="421" w:type="dxa"/>
          </w:tcPr>
          <w:p w14:paraId="4015B3AF" w14:textId="77777777" w:rsidR="00ED6587" w:rsidRPr="00E8373E" w:rsidRDefault="00ED658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9B22E2" w14:textId="40B33D20" w:rsidR="00ED6587" w:rsidRPr="00E8373E" w:rsidRDefault="00ED658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8373E">
              <w:rPr>
                <w:rFonts w:asciiTheme="majorHAnsi" w:hAnsiTheme="majorHAnsi" w:cstheme="majorHAnsi"/>
                <w:b/>
                <w:sz w:val="24"/>
                <w:szCs w:val="24"/>
              </w:rPr>
              <w:t>Title</w:t>
            </w:r>
          </w:p>
        </w:tc>
        <w:tc>
          <w:tcPr>
            <w:tcW w:w="5812" w:type="dxa"/>
          </w:tcPr>
          <w:p w14:paraId="2995F791" w14:textId="70201D3B" w:rsidR="00ED6587" w:rsidRPr="00E8373E" w:rsidRDefault="00ED658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8373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Description </w:t>
            </w:r>
            <w:proofErr w:type="gramStart"/>
            <w:r w:rsidRPr="00E8373E">
              <w:rPr>
                <w:rFonts w:asciiTheme="majorHAnsi" w:hAnsiTheme="majorHAnsi" w:cstheme="majorHAnsi"/>
                <w:b/>
                <w:sz w:val="24"/>
                <w:szCs w:val="24"/>
              </w:rPr>
              <w:t>( include</w:t>
            </w:r>
            <w:proofErr w:type="gramEnd"/>
            <w:r w:rsidRPr="00E8373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number if more than one)</w:t>
            </w:r>
          </w:p>
        </w:tc>
        <w:tc>
          <w:tcPr>
            <w:tcW w:w="1701" w:type="dxa"/>
          </w:tcPr>
          <w:p w14:paraId="794749BE" w14:textId="7928F579" w:rsidR="00ED6587" w:rsidRPr="00E8373E" w:rsidRDefault="005B231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Sales </w:t>
            </w:r>
            <w:r w:rsidR="00ED6587" w:rsidRPr="00E8373E">
              <w:rPr>
                <w:rFonts w:asciiTheme="majorHAnsi" w:hAnsiTheme="majorHAnsi" w:cstheme="majorHAnsi"/>
                <w:b/>
                <w:sz w:val="24"/>
                <w:szCs w:val="24"/>
              </w:rPr>
              <w:t>Price</w:t>
            </w:r>
          </w:p>
        </w:tc>
      </w:tr>
      <w:tr w:rsidR="00ED6587" w:rsidRPr="00E8373E" w14:paraId="2702C82A" w14:textId="77777777" w:rsidTr="00125CC6">
        <w:tc>
          <w:tcPr>
            <w:tcW w:w="421" w:type="dxa"/>
          </w:tcPr>
          <w:p w14:paraId="268BA970" w14:textId="18288973" w:rsidR="00ED6587" w:rsidRPr="00E8373E" w:rsidRDefault="00ED658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8373E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8DCD255" w14:textId="77777777" w:rsidR="00ED6587" w:rsidRDefault="00ED658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6EFF7F1" w14:textId="77777777" w:rsidR="005B2317" w:rsidRPr="00E8373E" w:rsidRDefault="005B231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07B29D" w14:textId="77777777" w:rsidR="00ED6587" w:rsidRPr="00E8373E" w:rsidRDefault="00ED658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5C179C" w14:textId="77777777" w:rsidR="00ED6587" w:rsidRPr="00E8373E" w:rsidRDefault="00ED658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D6587" w:rsidRPr="00E8373E" w14:paraId="7BAE14CC" w14:textId="77777777" w:rsidTr="00125CC6">
        <w:tc>
          <w:tcPr>
            <w:tcW w:w="421" w:type="dxa"/>
          </w:tcPr>
          <w:p w14:paraId="30C5B472" w14:textId="662DB646" w:rsidR="00ED6587" w:rsidRPr="00E8373E" w:rsidRDefault="00ED658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8373E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674B853C" w14:textId="77777777" w:rsidR="00ED6587" w:rsidRDefault="00ED658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BA8544E" w14:textId="77777777" w:rsidR="005B2317" w:rsidRPr="00E8373E" w:rsidRDefault="005B231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3B6F479" w14:textId="77777777" w:rsidR="00ED6587" w:rsidRPr="00E8373E" w:rsidRDefault="00ED658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DB261" w14:textId="77777777" w:rsidR="00ED6587" w:rsidRPr="00E8373E" w:rsidRDefault="00ED658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D6587" w:rsidRPr="00E8373E" w14:paraId="67CB85DF" w14:textId="77777777" w:rsidTr="00125CC6">
        <w:tc>
          <w:tcPr>
            <w:tcW w:w="421" w:type="dxa"/>
          </w:tcPr>
          <w:p w14:paraId="6060D6C2" w14:textId="02B68FCC" w:rsidR="00ED6587" w:rsidRPr="00E8373E" w:rsidRDefault="00ED658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8373E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476F1BE5" w14:textId="77777777" w:rsidR="00ED6587" w:rsidRDefault="00ED658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E1BCC08" w14:textId="77777777" w:rsidR="005B2317" w:rsidRPr="00E8373E" w:rsidRDefault="005B231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0B6F3CE8" w14:textId="77777777" w:rsidR="00ED6587" w:rsidRPr="00E8373E" w:rsidRDefault="00ED658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803645" w14:textId="77777777" w:rsidR="00ED6587" w:rsidRPr="00E8373E" w:rsidRDefault="00ED658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25CC6" w:rsidRPr="00E8373E" w14:paraId="3049B9ED" w14:textId="77777777" w:rsidTr="00125CC6">
        <w:tc>
          <w:tcPr>
            <w:tcW w:w="421" w:type="dxa"/>
          </w:tcPr>
          <w:p w14:paraId="1CBB1B72" w14:textId="176E84DA" w:rsidR="00125CC6" w:rsidRPr="00E8373E" w:rsidRDefault="00125CC6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8373E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3CEC0005" w14:textId="77777777" w:rsidR="00125CC6" w:rsidRDefault="00125CC6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1189B1D" w14:textId="77777777" w:rsidR="005B2317" w:rsidRPr="00E8373E" w:rsidRDefault="005B231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38037D71" w14:textId="77777777" w:rsidR="00125CC6" w:rsidRPr="00E8373E" w:rsidRDefault="00125CC6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0285F" w14:textId="77777777" w:rsidR="00125CC6" w:rsidRPr="00E8373E" w:rsidRDefault="00125CC6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8373E" w:rsidRPr="00E8373E" w14:paraId="118ABE97" w14:textId="77777777" w:rsidTr="00125CC6">
        <w:tc>
          <w:tcPr>
            <w:tcW w:w="421" w:type="dxa"/>
          </w:tcPr>
          <w:p w14:paraId="22982BB4" w14:textId="12BE7156" w:rsidR="00E8373E" w:rsidRPr="00E8373E" w:rsidRDefault="00E8373E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041E7EF5" w14:textId="77777777" w:rsidR="00E8373E" w:rsidRDefault="00E8373E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2D14EA4" w14:textId="77777777" w:rsidR="005B2317" w:rsidRPr="00E8373E" w:rsidRDefault="005B2317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C2B088" w14:textId="77777777" w:rsidR="00E8373E" w:rsidRPr="00E8373E" w:rsidRDefault="00E8373E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FB5222" w14:textId="77777777" w:rsidR="00E8373E" w:rsidRPr="00E8373E" w:rsidRDefault="00E8373E" w:rsidP="00ED6587">
            <w:pPr>
              <w:spacing w:after="80"/>
              <w:ind w:right="-113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0FFD01A6" w14:textId="77777777" w:rsidR="004D68DC" w:rsidRPr="00E8373E" w:rsidRDefault="004D68DC" w:rsidP="004D68DC">
      <w:pPr>
        <w:spacing w:after="0"/>
        <w:ind w:left="360"/>
        <w:rPr>
          <w:sz w:val="24"/>
          <w:szCs w:val="24"/>
        </w:rPr>
      </w:pPr>
    </w:p>
    <w:p w14:paraId="2903EAF0" w14:textId="7DA3CD04" w:rsidR="00BF7272" w:rsidRPr="00BF7272" w:rsidRDefault="00BF7272" w:rsidP="004D68DC">
      <w:pPr>
        <w:spacing w:after="0"/>
        <w:ind w:left="360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</w:p>
    <w:sectPr w:rsidR="00BF7272" w:rsidRPr="00BF7272" w:rsidSect="00A6028C">
      <w:pgSz w:w="12240" w:h="15840" w:code="1"/>
      <w:pgMar w:top="238" w:right="720" w:bottom="244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8E9"/>
    <w:multiLevelType w:val="hybridMultilevel"/>
    <w:tmpl w:val="E3001F2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F11FF"/>
    <w:multiLevelType w:val="hybridMultilevel"/>
    <w:tmpl w:val="3028D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63381"/>
    <w:multiLevelType w:val="hybridMultilevel"/>
    <w:tmpl w:val="45D0BF44"/>
    <w:lvl w:ilvl="0" w:tplc="0C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E455F"/>
    <w:multiLevelType w:val="hybridMultilevel"/>
    <w:tmpl w:val="D1182A7E"/>
    <w:lvl w:ilvl="0" w:tplc="E1F066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6F5810"/>
    <w:multiLevelType w:val="hybridMultilevel"/>
    <w:tmpl w:val="3FF02E44"/>
    <w:lvl w:ilvl="0" w:tplc="185E1E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1E7C"/>
    <w:multiLevelType w:val="hybridMultilevel"/>
    <w:tmpl w:val="50BA79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B21D2"/>
    <w:multiLevelType w:val="hybridMultilevel"/>
    <w:tmpl w:val="45DC7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F6E0A"/>
    <w:multiLevelType w:val="hybridMultilevel"/>
    <w:tmpl w:val="96F0044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5783"/>
    <w:multiLevelType w:val="hybridMultilevel"/>
    <w:tmpl w:val="25BE31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35963"/>
    <w:multiLevelType w:val="hybridMultilevel"/>
    <w:tmpl w:val="E3D292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B23BE0"/>
    <w:multiLevelType w:val="hybridMultilevel"/>
    <w:tmpl w:val="44B42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93A74"/>
    <w:multiLevelType w:val="hybridMultilevel"/>
    <w:tmpl w:val="94588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036"/>
    <w:multiLevelType w:val="hybridMultilevel"/>
    <w:tmpl w:val="50CAB472"/>
    <w:lvl w:ilvl="0" w:tplc="0972BA2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B8180E"/>
    <w:multiLevelType w:val="hybridMultilevel"/>
    <w:tmpl w:val="2168E29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792DD5"/>
    <w:multiLevelType w:val="hybridMultilevel"/>
    <w:tmpl w:val="A0E2835E"/>
    <w:lvl w:ilvl="0" w:tplc="0C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36B13D1"/>
    <w:multiLevelType w:val="hybridMultilevel"/>
    <w:tmpl w:val="EBB4F5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A63D1D"/>
    <w:multiLevelType w:val="hybridMultilevel"/>
    <w:tmpl w:val="94E494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7E2568"/>
    <w:multiLevelType w:val="hybridMultilevel"/>
    <w:tmpl w:val="5A304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2027"/>
    <w:multiLevelType w:val="hybridMultilevel"/>
    <w:tmpl w:val="33C68374"/>
    <w:lvl w:ilvl="0" w:tplc="0424261C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3439B"/>
    <w:multiLevelType w:val="hybridMultilevel"/>
    <w:tmpl w:val="998885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B2283A"/>
    <w:multiLevelType w:val="hybridMultilevel"/>
    <w:tmpl w:val="D59E85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60A95"/>
    <w:multiLevelType w:val="hybridMultilevel"/>
    <w:tmpl w:val="3C700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6554D"/>
    <w:multiLevelType w:val="hybridMultilevel"/>
    <w:tmpl w:val="B7A6D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5466A"/>
    <w:multiLevelType w:val="hybridMultilevel"/>
    <w:tmpl w:val="F6BE6ABE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34912776">
    <w:abstractNumId w:val="21"/>
  </w:num>
  <w:num w:numId="2" w16cid:durableId="1951815436">
    <w:abstractNumId w:val="22"/>
  </w:num>
  <w:num w:numId="3" w16cid:durableId="845902925">
    <w:abstractNumId w:val="1"/>
  </w:num>
  <w:num w:numId="4" w16cid:durableId="1958947091">
    <w:abstractNumId w:val="6"/>
  </w:num>
  <w:num w:numId="5" w16cid:durableId="865557110">
    <w:abstractNumId w:val="19"/>
  </w:num>
  <w:num w:numId="6" w16cid:durableId="2061632847">
    <w:abstractNumId w:val="8"/>
  </w:num>
  <w:num w:numId="7" w16cid:durableId="181555871">
    <w:abstractNumId w:val="0"/>
  </w:num>
  <w:num w:numId="8" w16cid:durableId="1464074677">
    <w:abstractNumId w:val="15"/>
  </w:num>
  <w:num w:numId="9" w16cid:durableId="981690716">
    <w:abstractNumId w:val="20"/>
  </w:num>
  <w:num w:numId="10" w16cid:durableId="1483622428">
    <w:abstractNumId w:val="7"/>
  </w:num>
  <w:num w:numId="11" w16cid:durableId="842550934">
    <w:abstractNumId w:val="2"/>
  </w:num>
  <w:num w:numId="12" w16cid:durableId="1296136472">
    <w:abstractNumId w:val="11"/>
  </w:num>
  <w:num w:numId="13" w16cid:durableId="875583099">
    <w:abstractNumId w:val="17"/>
  </w:num>
  <w:num w:numId="14" w16cid:durableId="1849170001">
    <w:abstractNumId w:val="13"/>
  </w:num>
  <w:num w:numId="15" w16cid:durableId="44453026">
    <w:abstractNumId w:val="23"/>
  </w:num>
  <w:num w:numId="16" w16cid:durableId="441611532">
    <w:abstractNumId w:val="4"/>
  </w:num>
  <w:num w:numId="17" w16cid:durableId="357703216">
    <w:abstractNumId w:val="3"/>
  </w:num>
  <w:num w:numId="18" w16cid:durableId="1144083210">
    <w:abstractNumId w:val="18"/>
  </w:num>
  <w:num w:numId="19" w16cid:durableId="726413011">
    <w:abstractNumId w:val="12"/>
  </w:num>
  <w:num w:numId="20" w16cid:durableId="299073266">
    <w:abstractNumId w:val="5"/>
  </w:num>
  <w:num w:numId="21" w16cid:durableId="609970146">
    <w:abstractNumId w:val="9"/>
  </w:num>
  <w:num w:numId="22" w16cid:durableId="1216939381">
    <w:abstractNumId w:val="16"/>
  </w:num>
  <w:num w:numId="23" w16cid:durableId="29772362">
    <w:abstractNumId w:val="14"/>
  </w:num>
  <w:num w:numId="24" w16cid:durableId="10622143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02"/>
    <w:rsid w:val="0000064E"/>
    <w:rsid w:val="00055AD9"/>
    <w:rsid w:val="0006446B"/>
    <w:rsid w:val="00072896"/>
    <w:rsid w:val="000E12CB"/>
    <w:rsid w:val="00125CC6"/>
    <w:rsid w:val="00130EB9"/>
    <w:rsid w:val="00146AD8"/>
    <w:rsid w:val="00154FA7"/>
    <w:rsid w:val="001C2FD5"/>
    <w:rsid w:val="00221E96"/>
    <w:rsid w:val="002422A9"/>
    <w:rsid w:val="002E18A5"/>
    <w:rsid w:val="002F6EDF"/>
    <w:rsid w:val="00325C92"/>
    <w:rsid w:val="00392EA6"/>
    <w:rsid w:val="003F2A3F"/>
    <w:rsid w:val="004032E6"/>
    <w:rsid w:val="00417BFF"/>
    <w:rsid w:val="00430779"/>
    <w:rsid w:val="00435F93"/>
    <w:rsid w:val="0044160D"/>
    <w:rsid w:val="00452B3E"/>
    <w:rsid w:val="004552D5"/>
    <w:rsid w:val="00493202"/>
    <w:rsid w:val="004B3AE0"/>
    <w:rsid w:val="004C7916"/>
    <w:rsid w:val="004D68DC"/>
    <w:rsid w:val="005149CB"/>
    <w:rsid w:val="00527F11"/>
    <w:rsid w:val="00572E0E"/>
    <w:rsid w:val="00585405"/>
    <w:rsid w:val="005A219B"/>
    <w:rsid w:val="005B2317"/>
    <w:rsid w:val="005D1ADA"/>
    <w:rsid w:val="00620A39"/>
    <w:rsid w:val="006332C2"/>
    <w:rsid w:val="00634507"/>
    <w:rsid w:val="00635262"/>
    <w:rsid w:val="006D6C76"/>
    <w:rsid w:val="006E1B7A"/>
    <w:rsid w:val="006F750C"/>
    <w:rsid w:val="00725C95"/>
    <w:rsid w:val="007863E9"/>
    <w:rsid w:val="007A5118"/>
    <w:rsid w:val="007C4519"/>
    <w:rsid w:val="007D68B6"/>
    <w:rsid w:val="008145D3"/>
    <w:rsid w:val="00846337"/>
    <w:rsid w:val="00886CAD"/>
    <w:rsid w:val="008E5F2F"/>
    <w:rsid w:val="009145AB"/>
    <w:rsid w:val="009217CC"/>
    <w:rsid w:val="009237CC"/>
    <w:rsid w:val="00930C0A"/>
    <w:rsid w:val="00943C2A"/>
    <w:rsid w:val="00961F72"/>
    <w:rsid w:val="009923A6"/>
    <w:rsid w:val="009D57C7"/>
    <w:rsid w:val="009D6595"/>
    <w:rsid w:val="00A05D68"/>
    <w:rsid w:val="00A219F5"/>
    <w:rsid w:val="00A33872"/>
    <w:rsid w:val="00A511DB"/>
    <w:rsid w:val="00A6028C"/>
    <w:rsid w:val="00A914DD"/>
    <w:rsid w:val="00AD36EC"/>
    <w:rsid w:val="00AF22B8"/>
    <w:rsid w:val="00AF7FCE"/>
    <w:rsid w:val="00B01575"/>
    <w:rsid w:val="00B22084"/>
    <w:rsid w:val="00B541AA"/>
    <w:rsid w:val="00BF7272"/>
    <w:rsid w:val="00C35D69"/>
    <w:rsid w:val="00C70BFF"/>
    <w:rsid w:val="00C745B4"/>
    <w:rsid w:val="00CA4BB8"/>
    <w:rsid w:val="00D074A4"/>
    <w:rsid w:val="00D15FD7"/>
    <w:rsid w:val="00D3357C"/>
    <w:rsid w:val="00DA20DC"/>
    <w:rsid w:val="00DA4C1C"/>
    <w:rsid w:val="00DC18E8"/>
    <w:rsid w:val="00DC6112"/>
    <w:rsid w:val="00DF33A0"/>
    <w:rsid w:val="00DF5FDF"/>
    <w:rsid w:val="00E30048"/>
    <w:rsid w:val="00E37414"/>
    <w:rsid w:val="00E53146"/>
    <w:rsid w:val="00E767B2"/>
    <w:rsid w:val="00E8373E"/>
    <w:rsid w:val="00EB07A4"/>
    <w:rsid w:val="00ED6587"/>
    <w:rsid w:val="00F1432D"/>
    <w:rsid w:val="00F265EB"/>
    <w:rsid w:val="00F62BB9"/>
    <w:rsid w:val="00FA04D7"/>
    <w:rsid w:val="00FB196C"/>
    <w:rsid w:val="00FD4202"/>
    <w:rsid w:val="00FE4117"/>
    <w:rsid w:val="00FE6C91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9D64E"/>
  <w15:docId w15:val="{7D314C59-DC11-48D7-8A62-12FCB5D2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9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C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BF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FD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glangallerycoom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raglangallerycoom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2D41-6FC7-4C0C-8449-EAEE36CE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Raglan Gallery</cp:lastModifiedBy>
  <cp:revision>13</cp:revision>
  <cp:lastPrinted>2024-03-11T01:00:00Z</cp:lastPrinted>
  <dcterms:created xsi:type="dcterms:W3CDTF">2023-12-07T01:53:00Z</dcterms:created>
  <dcterms:modified xsi:type="dcterms:W3CDTF">2024-03-14T02:22:00Z</dcterms:modified>
</cp:coreProperties>
</file>